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2D" w:rsidRPr="002748F2" w:rsidRDefault="0015222D" w:rsidP="0015222D">
      <w:pPr>
        <w:ind w:right="12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748F2"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:rsidR="0015222D" w:rsidRPr="002748F2" w:rsidRDefault="0015222D" w:rsidP="0015222D">
      <w:pPr>
        <w:ind w:right="12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748F2">
        <w:rPr>
          <w:rFonts w:ascii="方正小标宋简体" w:eastAsia="方正小标宋简体" w:hint="eastAsia"/>
          <w:color w:val="000000" w:themeColor="text1"/>
          <w:sz w:val="44"/>
          <w:szCs w:val="44"/>
        </w:rPr>
        <w:t>参考人员名单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项目经理</w:t>
      </w:r>
    </w:p>
    <w:p w:rsidR="0015222D" w:rsidRDefault="0015222D" w:rsidP="0015222D">
      <w:pPr>
        <w:ind w:leftChars="200" w:left="420" w:right="1280" w:firstLineChars="50" w:firstLine="16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葛光杰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胡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觅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黄仁瑜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袁少星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艾国鹏</w:t>
      </w:r>
    </w:p>
    <w:p w:rsidR="0015222D" w:rsidRPr="002748F2" w:rsidRDefault="0015222D" w:rsidP="0015222D">
      <w:pPr>
        <w:ind w:leftChars="200" w:left="420" w:right="1280" w:firstLineChars="50" w:firstLine="16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潘家旭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财务专员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叶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娇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郭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燕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行政专员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罗铭娟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计算机网络专员</w:t>
      </w:r>
      <w:bookmarkStart w:id="0" w:name="_GoBack"/>
      <w:bookmarkEnd w:id="0"/>
    </w:p>
    <w:p w:rsidR="0015222D" w:rsidRPr="002748F2" w:rsidRDefault="0015222D" w:rsidP="0015222D">
      <w:pPr>
        <w:ind w:right="1280"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徐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浪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黎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星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舒振</w:t>
      </w:r>
      <w:r w:rsidR="00044FBC">
        <w:rPr>
          <w:rFonts w:ascii="仿宋_GB2312" w:eastAsia="仿宋_GB2312" w:hAnsi="黑体" w:hint="eastAsia"/>
          <w:color w:val="000000" w:themeColor="text1"/>
          <w:sz w:val="32"/>
          <w:szCs w:val="32"/>
        </w:rPr>
        <w:t>宗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黄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俊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给排水专业技术人员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何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涵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宋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博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葛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好好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夏显志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王若兰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748F2">
        <w:rPr>
          <w:rFonts w:ascii="黑体" w:eastAsia="黑体" w:hAnsi="黑体" w:hint="eastAsia"/>
          <w:color w:val="000000" w:themeColor="text1"/>
          <w:sz w:val="32"/>
          <w:szCs w:val="32"/>
        </w:rPr>
        <w:t>工程预算</w:t>
      </w:r>
    </w:p>
    <w:p w:rsidR="0015222D" w:rsidRPr="002748F2" w:rsidRDefault="0015222D" w:rsidP="0015222D">
      <w:pPr>
        <w:ind w:right="1280"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proofErr w:type="gramStart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潘</w:t>
      </w:r>
      <w:proofErr w:type="gramEnd"/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俊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邓贤优 </w:t>
      </w:r>
      <w:r w:rsidRPr="002748F2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Pr="002748F2">
        <w:rPr>
          <w:rFonts w:ascii="仿宋_GB2312" w:eastAsia="仿宋_GB2312" w:hAnsi="黑体" w:hint="eastAsia"/>
          <w:color w:val="000000" w:themeColor="text1"/>
          <w:sz w:val="32"/>
          <w:szCs w:val="32"/>
        </w:rPr>
        <w:t>吴超群</w:t>
      </w:r>
    </w:p>
    <w:p w:rsidR="00BD2D5D" w:rsidRPr="0015222D" w:rsidRDefault="00BD2D5D"/>
    <w:sectPr w:rsidR="00BD2D5D" w:rsidRPr="0015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D2" w:rsidRDefault="00E968D2" w:rsidP="00044FBC">
      <w:r>
        <w:separator/>
      </w:r>
    </w:p>
  </w:endnote>
  <w:endnote w:type="continuationSeparator" w:id="0">
    <w:p w:rsidR="00E968D2" w:rsidRDefault="00E968D2" w:rsidP="0004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D2" w:rsidRDefault="00E968D2" w:rsidP="00044FBC">
      <w:r>
        <w:separator/>
      </w:r>
    </w:p>
  </w:footnote>
  <w:footnote w:type="continuationSeparator" w:id="0">
    <w:p w:rsidR="00E968D2" w:rsidRDefault="00E968D2" w:rsidP="0004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2D"/>
    <w:rsid w:val="00044FBC"/>
    <w:rsid w:val="0015222D"/>
    <w:rsid w:val="00A60241"/>
    <w:rsid w:val="00BD2D5D"/>
    <w:rsid w:val="00E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5758"/>
  <w15:chartTrackingRefBased/>
  <w15:docId w15:val="{271A458F-2112-4934-BB56-BA73B91A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2021-06-07T02:27:00Z</cp:lastPrinted>
  <dcterms:created xsi:type="dcterms:W3CDTF">2021-06-07T00:33:00Z</dcterms:created>
  <dcterms:modified xsi:type="dcterms:W3CDTF">2021-06-07T02:49:00Z</dcterms:modified>
</cp:coreProperties>
</file>