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17" w:lineRule="atLeast"/>
        <w:ind w:left="0" w:right="0"/>
        <w:jc w:val="center"/>
        <w:rPr>
          <w:sz w:val="48"/>
          <w:szCs w:val="48"/>
        </w:rPr>
      </w:pPr>
      <w:r>
        <w:rPr>
          <w:i w:val="0"/>
          <w:caps w:val="0"/>
          <w:color w:val="333333"/>
          <w:spacing w:val="0"/>
          <w:sz w:val="48"/>
          <w:szCs w:val="48"/>
        </w:rPr>
        <w:t>26个试点领域基层政务公开标准目录汇编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left="0" w:right="0" w:firstLine="0"/>
        <w:jc w:val="center"/>
        <w:rPr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7"/>
          <w:szCs w:val="27"/>
        </w:rPr>
        <w:t>试点领域基层政务公开标准目录汇编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675" w:lineRule="atLeast"/>
        <w:ind w:left="0" w:right="0" w:firstLine="420"/>
        <w:jc w:val="center"/>
        <w:rPr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7"/>
          <w:szCs w:val="27"/>
        </w:rPr>
        <w:t>2019年12月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675" w:lineRule="atLeast"/>
        <w:ind w:left="0" w:right="0" w:firstLine="420"/>
        <w:jc w:val="left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  <w:t>（一）重大建设项目领域基层政务公开标准目录 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675" w:lineRule="atLeast"/>
        <w:ind w:left="0" w:right="0" w:firstLine="420"/>
        <w:jc w:val="left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  <w:t>（二）公共资源交易领域基层政务公开标准目录 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675" w:lineRule="atLeast"/>
        <w:ind w:left="0" w:right="0" w:firstLine="420"/>
        <w:jc w:val="left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  <w:t>（三）义务教育领域基层政务公开标准目录 21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675" w:lineRule="atLeast"/>
        <w:ind w:left="0" w:right="0" w:firstLine="420"/>
        <w:jc w:val="left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  <w:t>（四）户籍管理领域基层政务公开标准目录 32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675" w:lineRule="atLeast"/>
        <w:ind w:left="0" w:right="0" w:firstLine="420"/>
        <w:jc w:val="left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  <w:t>（五）社会救助领域基层政务公开标准目录 35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675" w:lineRule="atLeast"/>
        <w:ind w:left="0" w:right="0" w:firstLine="420"/>
        <w:jc w:val="left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  <w:t>（六）养老服务领域基层政务公开标准目录 38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675" w:lineRule="atLeast"/>
        <w:ind w:left="0" w:right="0" w:firstLine="420"/>
        <w:jc w:val="left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  <w:t>（七）公共法律服务领域基层政务公开标准目录 41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675" w:lineRule="atLeast"/>
        <w:ind w:left="0" w:right="0" w:firstLine="420"/>
        <w:jc w:val="left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  <w:t>（八）财政预决算领域基层政务公开标准目录 47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675" w:lineRule="atLeast"/>
        <w:ind w:left="0" w:right="0" w:firstLine="420"/>
        <w:jc w:val="left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  <w:t>（九）就业领域基层政务公开标准目录 54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675" w:lineRule="atLeast"/>
        <w:ind w:left="0" w:right="0" w:firstLine="420"/>
        <w:jc w:val="left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  <w:t>（十）社会保险领域基层政务公开标准目录 60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675" w:lineRule="atLeast"/>
        <w:ind w:left="0" w:right="0" w:firstLine="420"/>
        <w:jc w:val="left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  <w:t>（十一）城乡规划领域基层政务公开标准目录 72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675" w:lineRule="atLeast"/>
        <w:ind w:left="0" w:right="0" w:firstLine="420"/>
        <w:jc w:val="left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  <w:t>（十二）农村集体土地征收基层政务公开标准目录 75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675" w:lineRule="atLeast"/>
        <w:ind w:left="0" w:right="0" w:firstLine="420"/>
        <w:jc w:val="left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  <w:t>（十三）生态环境领域基层政务公开标准目录 81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675" w:lineRule="atLeast"/>
        <w:ind w:left="0" w:right="0" w:firstLine="420"/>
        <w:jc w:val="left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  <w:t>（十四）保障性住房领域基层政务公开标准目录 86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675" w:lineRule="atLeast"/>
        <w:ind w:left="0" w:right="0" w:firstLine="420"/>
        <w:jc w:val="left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  <w:t>（十五）国有土地上房屋征收与补偿领域基层政务公开标准目录 95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675" w:lineRule="atLeast"/>
        <w:ind w:left="0" w:right="0" w:firstLine="420"/>
        <w:jc w:val="left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  <w:t>（十六）农村危房改造领域基层政务公开标准目录 99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675" w:lineRule="atLeast"/>
        <w:ind w:left="0" w:right="0" w:firstLine="420"/>
        <w:jc w:val="left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  <w:t>（十七）市政服务领域基层政务公开标准目录 103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675" w:lineRule="atLeast"/>
        <w:ind w:left="0" w:right="0" w:firstLine="420"/>
        <w:jc w:val="left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  <w:t>（十八）城市综合执法领域基层政务公开标准目录 106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675" w:lineRule="atLeast"/>
        <w:ind w:left="0" w:right="0" w:firstLine="420"/>
        <w:jc w:val="left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  <w:t>（十九）涉农补贴领域基层政务公开标准目录 111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675" w:lineRule="atLeast"/>
        <w:ind w:left="0" w:right="0" w:firstLine="420"/>
        <w:jc w:val="left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  <w:t>（二十）公共文化服务领域基层政务公开标准目录 114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675" w:lineRule="atLeast"/>
        <w:ind w:left="0" w:right="0" w:firstLine="420"/>
        <w:jc w:val="left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  <w:t>（二十一）卫生健康领域基层政务公开标准目录 126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675" w:lineRule="atLeast"/>
        <w:ind w:left="0" w:right="0" w:firstLine="420"/>
        <w:jc w:val="left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  <w:t>（二十二）安全生产领域基层政务公开标准目录 134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675" w:lineRule="atLeast"/>
        <w:ind w:left="0" w:right="0" w:firstLine="420"/>
        <w:jc w:val="left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  <w:t>（二十三）救灾生产领域基层政务公开标准目录 140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675" w:lineRule="atLeast"/>
        <w:ind w:left="0" w:right="0" w:firstLine="420"/>
        <w:jc w:val="left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  <w:t>（二十四）食品药品监管领域基层政务公开标准目录 144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675" w:lineRule="atLeast"/>
        <w:ind w:left="0" w:right="0" w:firstLine="420"/>
        <w:jc w:val="left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  <w:t>（二十五）税收管理领域基层政务公开标准目录 149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675" w:lineRule="atLeast"/>
        <w:ind w:left="0" w:right="0" w:firstLine="420"/>
        <w:jc w:val="left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  <w:t>（二十六）扶贫领域基层政务公开标准目录 158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9B597A"/>
    <w:rsid w:val="1DE2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2021-01-14T01:48:00Z</dcterms:created>
  <dc:creator>Administrator</dc:creator>
  <cp:lastModifiedBy>Administrator</cp:lastModifiedBy>
  <dcterms:modified xsi:type="dcterms:W3CDTF">2021-03-12T12:42:07Z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CF711B293F4442E6AC3225FBB6333617</vt:lpwstr>
  </property>
</Properties>
</file>